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0"/>
        <w:gridCol w:w="6121"/>
      </w:tblGrid>
      <w:tr w:rsidR="009645E0" w:rsidRPr="009645E0" w:rsidTr="009645E0">
        <w:trPr>
          <w:trHeight w:val="2130"/>
        </w:trPr>
        <w:tc>
          <w:tcPr>
            <w:tcW w:w="4020" w:type="dxa"/>
          </w:tcPr>
          <w:p w:rsidR="009645E0" w:rsidRPr="009645E0" w:rsidRDefault="009645E0" w:rsidP="00F46468">
            <w:pPr>
              <w:rPr>
                <w:sz w:val="28"/>
                <w:szCs w:val="28"/>
              </w:rPr>
            </w:pPr>
            <w:r w:rsidRPr="009645E0">
              <w:rPr>
                <w:noProof/>
                <w:sz w:val="28"/>
                <w:szCs w:val="28"/>
              </w:rPr>
              <w:drawing>
                <wp:inline distT="0" distB="0" distL="0" distR="0" wp14:anchorId="61670FBD" wp14:editId="49D3A737">
                  <wp:extent cx="1257723" cy="1036264"/>
                  <wp:effectExtent l="0" t="0" r="0" b="5715"/>
                  <wp:docPr id="15" name="Рисунок 6" descr="Вырезка экран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1D90228-382B-734F-930D-FC208A13948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Вырезка экрана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1D90228-382B-734F-930D-FC208A13948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141" cy="1037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1" w:type="dxa"/>
          </w:tcPr>
          <w:p w:rsidR="009645E0" w:rsidRPr="009645E0" w:rsidRDefault="009645E0" w:rsidP="00F46468">
            <w:pPr>
              <w:rPr>
                <w:sz w:val="28"/>
                <w:szCs w:val="28"/>
              </w:rPr>
            </w:pPr>
            <w:r w:rsidRPr="009645E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57C2D5DA" wp14:editId="6892E31C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40005</wp:posOffset>
                  </wp:positionV>
                  <wp:extent cx="3323590" cy="655320"/>
                  <wp:effectExtent l="0" t="0" r="0" b="0"/>
                  <wp:wrapThrough wrapText="bothSides">
                    <wp:wrapPolygon edited="0">
                      <wp:start x="0" y="0"/>
                      <wp:lineTo x="0" y="20721"/>
                      <wp:lineTo x="21418" y="20721"/>
                      <wp:lineTo x="21418" y="0"/>
                      <wp:lineTo x="0" y="0"/>
                    </wp:wrapPolygon>
                  </wp:wrapThrough>
                  <wp:docPr id="16" name="Изображение 2" descr="Macintosh HD:private:var:folders:rb:glxwgy9968s6b3wftlpkdzz00000gn:T:TemporaryItems:Снимок экрана 2020-02-03 в 15.29.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private:var:folders:rb:glxwgy9968s6b3wftlpkdzz00000gn:T:TemporaryItems:Снимок экрана 2020-02-03 в 15.29.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59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645E0" w:rsidRPr="009645E0" w:rsidRDefault="009645E0" w:rsidP="00F46468">
            <w:pPr>
              <w:rPr>
                <w:color w:val="1F497D" w:themeColor="text2"/>
                <w:szCs w:val="28"/>
              </w:rPr>
            </w:pPr>
            <w:r w:rsidRPr="009645E0">
              <w:rPr>
                <w:color w:val="1F497D" w:themeColor="text2"/>
                <w:szCs w:val="28"/>
              </w:rPr>
              <w:t xml:space="preserve">Центр цифровых образовательных технологий </w:t>
            </w:r>
            <w:proofErr w:type="spellStart"/>
            <w:r w:rsidRPr="009645E0">
              <w:rPr>
                <w:color w:val="1F497D" w:themeColor="text2"/>
                <w:szCs w:val="28"/>
              </w:rPr>
              <w:t>EduTech</w:t>
            </w:r>
            <w:proofErr w:type="spellEnd"/>
            <w:r w:rsidRPr="009645E0">
              <w:rPr>
                <w:color w:val="1F497D" w:themeColor="text2"/>
                <w:szCs w:val="28"/>
              </w:rPr>
              <w:t xml:space="preserve">                                    </w:t>
            </w:r>
          </w:p>
          <w:p w:rsidR="009645E0" w:rsidRPr="009645E0" w:rsidRDefault="009645E0" w:rsidP="00F46468">
            <w:pPr>
              <w:rPr>
                <w:sz w:val="28"/>
                <w:szCs w:val="28"/>
              </w:rPr>
            </w:pPr>
            <w:r w:rsidRPr="009645E0">
              <w:rPr>
                <w:color w:val="1F497D" w:themeColor="text2"/>
                <w:szCs w:val="28"/>
              </w:rPr>
              <w:t>420021, Казань, ул. Татарстан, д. 2, тел. (843) 293 94 49</w:t>
            </w:r>
          </w:p>
        </w:tc>
      </w:tr>
    </w:tbl>
    <w:p w:rsidR="009645E0" w:rsidRPr="009645E0" w:rsidRDefault="009645E0" w:rsidP="009645E0">
      <w:pPr>
        <w:rPr>
          <w:sz w:val="28"/>
          <w:szCs w:val="28"/>
        </w:rPr>
      </w:pPr>
    </w:p>
    <w:p w:rsidR="009645E0" w:rsidRPr="009645E0" w:rsidRDefault="009645E0" w:rsidP="009645E0">
      <w:pPr>
        <w:rPr>
          <w:sz w:val="28"/>
          <w:szCs w:val="28"/>
        </w:rPr>
      </w:pPr>
    </w:p>
    <w:p w:rsidR="009645E0" w:rsidRPr="00DA7FD5" w:rsidRDefault="009645E0" w:rsidP="00DA7FD5">
      <w:pPr>
        <w:jc w:val="center"/>
        <w:rPr>
          <w:b/>
          <w:sz w:val="28"/>
          <w:szCs w:val="28"/>
        </w:rPr>
      </w:pPr>
    </w:p>
    <w:p w:rsidR="009645E0" w:rsidRPr="00DA7FD5" w:rsidRDefault="009645E0" w:rsidP="00DA7FD5">
      <w:pPr>
        <w:ind w:firstLine="709"/>
        <w:jc w:val="center"/>
        <w:rPr>
          <w:b/>
          <w:sz w:val="28"/>
          <w:szCs w:val="28"/>
        </w:rPr>
      </w:pPr>
      <w:r w:rsidRPr="00DA7FD5">
        <w:rPr>
          <w:b/>
          <w:sz w:val="28"/>
          <w:szCs w:val="28"/>
        </w:rPr>
        <w:t>Уважаемые коллеги!</w:t>
      </w:r>
    </w:p>
    <w:p w:rsidR="009645E0" w:rsidRPr="009645E0" w:rsidRDefault="009645E0" w:rsidP="00DA7FD5">
      <w:pPr>
        <w:ind w:firstLine="709"/>
        <w:jc w:val="both"/>
        <w:rPr>
          <w:sz w:val="28"/>
          <w:szCs w:val="28"/>
        </w:rPr>
      </w:pPr>
      <w:r w:rsidRPr="009645E0">
        <w:rPr>
          <w:sz w:val="28"/>
          <w:szCs w:val="28"/>
        </w:rPr>
        <w:t xml:space="preserve"> </w:t>
      </w:r>
    </w:p>
    <w:p w:rsidR="001F0414" w:rsidRPr="009645E0" w:rsidRDefault="001F0414" w:rsidP="00DA7FD5">
      <w:pPr>
        <w:spacing w:line="276" w:lineRule="auto"/>
        <w:ind w:firstLine="709"/>
        <w:jc w:val="both"/>
        <w:rPr>
          <w:sz w:val="28"/>
          <w:szCs w:val="28"/>
        </w:rPr>
      </w:pPr>
      <w:r w:rsidRPr="009645E0">
        <w:rPr>
          <w:sz w:val="28"/>
          <w:szCs w:val="28"/>
        </w:rPr>
        <w:t xml:space="preserve">Центр цифровых образовательных технологий </w:t>
      </w:r>
      <w:proofErr w:type="spellStart"/>
      <w:r w:rsidRPr="009645E0">
        <w:rPr>
          <w:sz w:val="28"/>
          <w:szCs w:val="28"/>
          <w:lang w:val="en-US"/>
        </w:rPr>
        <w:t>EduTech</w:t>
      </w:r>
      <w:proofErr w:type="spellEnd"/>
      <w:r w:rsidRPr="009645E0">
        <w:rPr>
          <w:sz w:val="28"/>
          <w:szCs w:val="28"/>
        </w:rPr>
        <w:t xml:space="preserve"> КФУ запускает новый проект </w:t>
      </w:r>
      <w:r w:rsidR="00DA7FD5">
        <w:rPr>
          <w:sz w:val="28"/>
          <w:szCs w:val="28"/>
        </w:rPr>
        <w:t xml:space="preserve">«Онлайн-школа </w:t>
      </w:r>
      <w:proofErr w:type="spellStart"/>
      <w:r w:rsidR="00DA7FD5">
        <w:rPr>
          <w:sz w:val="28"/>
          <w:szCs w:val="28"/>
          <w:lang w:val="en-US"/>
        </w:rPr>
        <w:t>EduTech</w:t>
      </w:r>
      <w:proofErr w:type="spellEnd"/>
      <w:r w:rsidR="00DA7FD5">
        <w:rPr>
          <w:sz w:val="28"/>
          <w:szCs w:val="28"/>
        </w:rPr>
        <w:t xml:space="preserve">» </w:t>
      </w:r>
      <w:r w:rsidRPr="009645E0">
        <w:rPr>
          <w:sz w:val="28"/>
          <w:szCs w:val="28"/>
        </w:rPr>
        <w:t>по подготовке учащихся</w:t>
      </w:r>
      <w:r w:rsidR="001F21FB" w:rsidRPr="001F21FB">
        <w:t xml:space="preserve"> </w:t>
      </w:r>
      <w:r w:rsidR="001F21FB" w:rsidRPr="001F21FB">
        <w:rPr>
          <w:sz w:val="28"/>
          <w:szCs w:val="28"/>
        </w:rPr>
        <w:t>Республики Татарстан</w:t>
      </w:r>
      <w:r w:rsidR="001F21FB">
        <w:rPr>
          <w:sz w:val="28"/>
          <w:szCs w:val="28"/>
        </w:rPr>
        <w:t xml:space="preserve"> </w:t>
      </w:r>
      <w:r w:rsidRPr="009645E0">
        <w:rPr>
          <w:sz w:val="28"/>
          <w:szCs w:val="28"/>
        </w:rPr>
        <w:t xml:space="preserve">к ЕГЭ по </w:t>
      </w:r>
      <w:r w:rsidR="00DA7FD5">
        <w:rPr>
          <w:sz w:val="28"/>
          <w:szCs w:val="28"/>
        </w:rPr>
        <w:t xml:space="preserve">литературе, </w:t>
      </w:r>
      <w:r w:rsidRPr="009645E0">
        <w:rPr>
          <w:sz w:val="28"/>
          <w:szCs w:val="28"/>
        </w:rPr>
        <w:t>русскому,</w:t>
      </w:r>
      <w:r w:rsidR="00DA7FD5">
        <w:rPr>
          <w:sz w:val="28"/>
          <w:szCs w:val="28"/>
        </w:rPr>
        <w:t xml:space="preserve"> </w:t>
      </w:r>
      <w:r w:rsidRPr="009645E0">
        <w:rPr>
          <w:sz w:val="28"/>
          <w:szCs w:val="28"/>
        </w:rPr>
        <w:t xml:space="preserve">английскому и немецкому языкам. </w:t>
      </w:r>
      <w:r w:rsidR="00DA7FD5">
        <w:rPr>
          <w:sz w:val="28"/>
          <w:szCs w:val="28"/>
        </w:rPr>
        <w:t>Занятия будут проходить онлайн с элементами дистанционного обучения</w:t>
      </w:r>
      <w:r w:rsidRPr="009645E0">
        <w:rPr>
          <w:sz w:val="28"/>
          <w:szCs w:val="28"/>
        </w:rPr>
        <w:t>.</w:t>
      </w:r>
      <w:r w:rsidR="00F13545" w:rsidRPr="009645E0">
        <w:rPr>
          <w:sz w:val="28"/>
          <w:szCs w:val="28"/>
        </w:rPr>
        <w:t xml:space="preserve"> Старт занятий в октябре.</w:t>
      </w:r>
    </w:p>
    <w:p w:rsidR="001F0414" w:rsidRPr="009645E0" w:rsidRDefault="001F0414" w:rsidP="00DA7FD5">
      <w:pPr>
        <w:spacing w:line="276" w:lineRule="auto"/>
        <w:ind w:firstLine="709"/>
        <w:jc w:val="both"/>
        <w:rPr>
          <w:sz w:val="28"/>
          <w:szCs w:val="28"/>
        </w:rPr>
      </w:pPr>
      <w:r w:rsidRPr="009645E0">
        <w:rPr>
          <w:sz w:val="28"/>
          <w:szCs w:val="28"/>
        </w:rPr>
        <w:t xml:space="preserve">Подробная информация по курсам подготовки представлена в Приложении 1. </w:t>
      </w:r>
    </w:p>
    <w:p w:rsidR="001F0414" w:rsidRPr="009645E0" w:rsidRDefault="001F0414" w:rsidP="00DA7FD5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1F0414" w:rsidRDefault="009645E0" w:rsidP="00DA7FD5">
      <w:pPr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уважением и надеждой на дальнейшее сотрудничество,</w:t>
      </w:r>
    </w:p>
    <w:p w:rsidR="009645E0" w:rsidRPr="009645E0" w:rsidRDefault="009645E0" w:rsidP="00DA7FD5">
      <w:pPr>
        <w:ind w:firstLine="709"/>
        <w:jc w:val="both"/>
        <w:rPr>
          <w:sz w:val="28"/>
          <w:szCs w:val="28"/>
        </w:rPr>
      </w:pPr>
      <w:r w:rsidRPr="009645E0">
        <w:rPr>
          <w:sz w:val="28"/>
          <w:szCs w:val="28"/>
        </w:rPr>
        <w:t xml:space="preserve">Центр цифровых образовательных технологий </w:t>
      </w:r>
      <w:proofErr w:type="spellStart"/>
      <w:r w:rsidRPr="009645E0">
        <w:rPr>
          <w:sz w:val="28"/>
          <w:szCs w:val="28"/>
          <w:lang w:val="en-US"/>
        </w:rPr>
        <w:t>EduTech</w:t>
      </w:r>
      <w:proofErr w:type="spellEnd"/>
      <w:r w:rsidRPr="009645E0">
        <w:rPr>
          <w:sz w:val="28"/>
          <w:szCs w:val="28"/>
        </w:rPr>
        <w:t xml:space="preserve"> КФУ</w:t>
      </w:r>
    </w:p>
    <w:p w:rsidR="009645E0" w:rsidRDefault="009645E0" w:rsidP="009645E0">
      <w:pPr>
        <w:rPr>
          <w:sz w:val="28"/>
          <w:szCs w:val="28"/>
        </w:rPr>
      </w:pPr>
    </w:p>
    <w:p w:rsidR="009645E0" w:rsidRPr="009645E0" w:rsidRDefault="009645E0" w:rsidP="009645E0">
      <w:pPr>
        <w:spacing w:line="336" w:lineRule="auto"/>
        <w:jc w:val="both"/>
        <w:rPr>
          <w:color w:val="000000" w:themeColor="text1"/>
          <w:sz w:val="28"/>
          <w:szCs w:val="28"/>
        </w:rPr>
      </w:pPr>
    </w:p>
    <w:p w:rsidR="001F0414" w:rsidRPr="009645E0" w:rsidRDefault="001F0414" w:rsidP="001F0414">
      <w:pPr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1F0414" w:rsidRPr="009645E0" w:rsidRDefault="001F0414" w:rsidP="001F0414">
      <w:pPr>
        <w:rPr>
          <w:color w:val="000000" w:themeColor="text1"/>
          <w:sz w:val="28"/>
          <w:szCs w:val="28"/>
        </w:rPr>
      </w:pPr>
    </w:p>
    <w:p w:rsidR="001F0414" w:rsidRPr="009645E0" w:rsidRDefault="001F0414" w:rsidP="001F0414">
      <w:pPr>
        <w:rPr>
          <w:color w:val="000000" w:themeColor="text1"/>
          <w:sz w:val="28"/>
          <w:szCs w:val="28"/>
        </w:rPr>
      </w:pPr>
    </w:p>
    <w:p w:rsidR="001F0414" w:rsidRPr="009645E0" w:rsidRDefault="001F0414" w:rsidP="001F0414">
      <w:pPr>
        <w:rPr>
          <w:color w:val="000000" w:themeColor="text1"/>
          <w:sz w:val="28"/>
          <w:szCs w:val="28"/>
        </w:rPr>
      </w:pPr>
    </w:p>
    <w:p w:rsidR="001F0414" w:rsidRPr="009645E0" w:rsidRDefault="001F0414" w:rsidP="001F0414">
      <w:pPr>
        <w:rPr>
          <w:color w:val="000000" w:themeColor="text1"/>
          <w:sz w:val="28"/>
          <w:szCs w:val="28"/>
        </w:rPr>
      </w:pPr>
    </w:p>
    <w:p w:rsidR="001F0414" w:rsidRPr="009645E0" w:rsidRDefault="001F0414" w:rsidP="001F0414">
      <w:pPr>
        <w:rPr>
          <w:color w:val="000000" w:themeColor="text1"/>
          <w:sz w:val="28"/>
          <w:szCs w:val="28"/>
        </w:rPr>
      </w:pPr>
    </w:p>
    <w:p w:rsidR="001F0414" w:rsidRPr="009645E0" w:rsidRDefault="001F0414" w:rsidP="001F0414">
      <w:pPr>
        <w:rPr>
          <w:color w:val="000000" w:themeColor="text1"/>
          <w:sz w:val="28"/>
          <w:szCs w:val="28"/>
        </w:rPr>
      </w:pPr>
    </w:p>
    <w:p w:rsidR="001F0414" w:rsidRPr="009645E0" w:rsidRDefault="001F0414" w:rsidP="001F0414">
      <w:pPr>
        <w:rPr>
          <w:color w:val="000000" w:themeColor="text1"/>
          <w:sz w:val="28"/>
          <w:szCs w:val="28"/>
        </w:rPr>
      </w:pPr>
    </w:p>
    <w:p w:rsidR="001F0414" w:rsidRPr="009645E0" w:rsidRDefault="001F0414" w:rsidP="001F0414">
      <w:pPr>
        <w:rPr>
          <w:color w:val="000000" w:themeColor="text1"/>
          <w:sz w:val="28"/>
          <w:szCs w:val="28"/>
        </w:rPr>
      </w:pPr>
    </w:p>
    <w:p w:rsidR="001F0414" w:rsidRPr="009645E0" w:rsidRDefault="001F0414" w:rsidP="001F0414">
      <w:pPr>
        <w:rPr>
          <w:color w:val="000000" w:themeColor="text1"/>
          <w:sz w:val="28"/>
          <w:szCs w:val="28"/>
        </w:rPr>
      </w:pPr>
    </w:p>
    <w:p w:rsidR="001F0414" w:rsidRPr="009645E0" w:rsidRDefault="001F0414" w:rsidP="001F0414">
      <w:pPr>
        <w:rPr>
          <w:color w:val="000000" w:themeColor="text1"/>
          <w:sz w:val="28"/>
          <w:szCs w:val="28"/>
        </w:rPr>
      </w:pPr>
    </w:p>
    <w:p w:rsidR="001F0414" w:rsidRPr="009645E0" w:rsidRDefault="001F0414" w:rsidP="001F0414">
      <w:pPr>
        <w:rPr>
          <w:color w:val="000000" w:themeColor="text1"/>
          <w:sz w:val="28"/>
          <w:szCs w:val="28"/>
        </w:rPr>
      </w:pPr>
    </w:p>
    <w:p w:rsidR="001F0414" w:rsidRDefault="001F0414" w:rsidP="001F0414">
      <w:pPr>
        <w:rPr>
          <w:color w:val="000000" w:themeColor="text1"/>
          <w:sz w:val="28"/>
          <w:szCs w:val="28"/>
        </w:rPr>
      </w:pPr>
    </w:p>
    <w:p w:rsidR="009645E0" w:rsidRDefault="009645E0" w:rsidP="001F0414">
      <w:pPr>
        <w:rPr>
          <w:color w:val="000000" w:themeColor="text1"/>
          <w:sz w:val="28"/>
          <w:szCs w:val="28"/>
        </w:rPr>
      </w:pPr>
    </w:p>
    <w:p w:rsidR="009645E0" w:rsidRDefault="009645E0" w:rsidP="001F0414">
      <w:pPr>
        <w:rPr>
          <w:color w:val="000000" w:themeColor="text1"/>
          <w:sz w:val="28"/>
          <w:szCs w:val="28"/>
        </w:rPr>
      </w:pPr>
    </w:p>
    <w:p w:rsidR="009645E0" w:rsidRDefault="009645E0" w:rsidP="001F0414">
      <w:pPr>
        <w:rPr>
          <w:color w:val="000000" w:themeColor="text1"/>
          <w:sz w:val="28"/>
          <w:szCs w:val="28"/>
        </w:rPr>
      </w:pPr>
    </w:p>
    <w:p w:rsidR="009645E0" w:rsidRDefault="009645E0" w:rsidP="001F0414">
      <w:pPr>
        <w:rPr>
          <w:color w:val="000000" w:themeColor="text1"/>
          <w:sz w:val="28"/>
          <w:szCs w:val="28"/>
        </w:rPr>
      </w:pPr>
    </w:p>
    <w:p w:rsidR="009645E0" w:rsidRDefault="009645E0" w:rsidP="001F0414">
      <w:pPr>
        <w:rPr>
          <w:color w:val="000000" w:themeColor="text1"/>
          <w:sz w:val="28"/>
          <w:szCs w:val="28"/>
        </w:rPr>
      </w:pPr>
    </w:p>
    <w:p w:rsidR="009645E0" w:rsidRDefault="009645E0" w:rsidP="001F0414">
      <w:pPr>
        <w:rPr>
          <w:color w:val="000000" w:themeColor="text1"/>
          <w:sz w:val="28"/>
          <w:szCs w:val="28"/>
        </w:rPr>
      </w:pPr>
    </w:p>
    <w:p w:rsidR="009645E0" w:rsidRDefault="009645E0" w:rsidP="001F0414">
      <w:pPr>
        <w:rPr>
          <w:color w:val="000000" w:themeColor="text1"/>
          <w:sz w:val="28"/>
          <w:szCs w:val="28"/>
        </w:rPr>
      </w:pPr>
    </w:p>
    <w:p w:rsidR="009645E0" w:rsidRDefault="009645E0" w:rsidP="001F0414">
      <w:pPr>
        <w:rPr>
          <w:color w:val="000000" w:themeColor="text1"/>
          <w:sz w:val="28"/>
          <w:szCs w:val="28"/>
        </w:rPr>
      </w:pPr>
    </w:p>
    <w:p w:rsidR="009645E0" w:rsidRDefault="009645E0" w:rsidP="001F0414">
      <w:pPr>
        <w:rPr>
          <w:color w:val="000000" w:themeColor="text1"/>
          <w:sz w:val="28"/>
          <w:szCs w:val="28"/>
        </w:rPr>
      </w:pPr>
    </w:p>
    <w:p w:rsidR="009645E0" w:rsidRDefault="009645E0" w:rsidP="001F0414">
      <w:pPr>
        <w:rPr>
          <w:color w:val="000000" w:themeColor="text1"/>
          <w:sz w:val="28"/>
          <w:szCs w:val="28"/>
        </w:rPr>
      </w:pPr>
    </w:p>
    <w:p w:rsidR="009645E0" w:rsidRDefault="009645E0" w:rsidP="001F0414">
      <w:pPr>
        <w:rPr>
          <w:color w:val="000000" w:themeColor="text1"/>
          <w:sz w:val="28"/>
          <w:szCs w:val="28"/>
        </w:rPr>
      </w:pPr>
    </w:p>
    <w:p w:rsidR="009645E0" w:rsidRPr="009645E0" w:rsidRDefault="009645E0" w:rsidP="001F0414">
      <w:pPr>
        <w:rPr>
          <w:color w:val="000000" w:themeColor="text1"/>
          <w:sz w:val="28"/>
          <w:szCs w:val="28"/>
        </w:rPr>
      </w:pPr>
    </w:p>
    <w:p w:rsidR="001F0414" w:rsidRPr="009645E0" w:rsidRDefault="001F0414" w:rsidP="001F0414">
      <w:pPr>
        <w:rPr>
          <w:color w:val="000000" w:themeColor="text1"/>
          <w:sz w:val="28"/>
          <w:szCs w:val="28"/>
        </w:rPr>
      </w:pPr>
    </w:p>
    <w:p w:rsidR="001F0414" w:rsidRPr="009645E0" w:rsidRDefault="001F0414" w:rsidP="001F0414">
      <w:pPr>
        <w:jc w:val="right"/>
        <w:rPr>
          <w:color w:val="000000" w:themeColor="text1"/>
        </w:rPr>
      </w:pPr>
      <w:r w:rsidRPr="009645E0">
        <w:rPr>
          <w:color w:val="000000" w:themeColor="text1"/>
        </w:rPr>
        <w:t>Приложение 1</w:t>
      </w:r>
    </w:p>
    <w:p w:rsidR="001F0414" w:rsidRPr="009645E0" w:rsidRDefault="001F0414" w:rsidP="001F0414">
      <w:pPr>
        <w:rPr>
          <w:color w:val="000000" w:themeColor="text1"/>
        </w:rPr>
      </w:pPr>
    </w:p>
    <w:p w:rsidR="00710944" w:rsidRPr="009645E0" w:rsidRDefault="001F0414" w:rsidP="001F0414">
      <w:pPr>
        <w:spacing w:line="276" w:lineRule="auto"/>
        <w:jc w:val="center"/>
      </w:pPr>
      <w:r w:rsidRPr="009645E0">
        <w:t xml:space="preserve">Онлайн-школа </w:t>
      </w:r>
      <w:proofErr w:type="spellStart"/>
      <w:r w:rsidRPr="009645E0">
        <w:rPr>
          <w:lang w:val="en-US"/>
        </w:rPr>
        <w:t>EduTech</w:t>
      </w:r>
      <w:proofErr w:type="spellEnd"/>
      <w:r w:rsidRPr="009645E0">
        <w:t xml:space="preserve"> КФУ</w:t>
      </w:r>
    </w:p>
    <w:p w:rsidR="001F0414" w:rsidRPr="009645E0" w:rsidRDefault="001F0414" w:rsidP="001F0414">
      <w:pPr>
        <w:spacing w:line="276" w:lineRule="auto"/>
        <w:jc w:val="center"/>
      </w:pPr>
    </w:p>
    <w:p w:rsidR="001F0414" w:rsidRPr="009645E0" w:rsidRDefault="001F0414" w:rsidP="00F13545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645E0">
        <w:rPr>
          <w:rFonts w:ascii="Times New Roman" w:hAnsi="Times New Roman" w:cs="Times New Roman"/>
          <w:sz w:val="24"/>
          <w:szCs w:val="24"/>
        </w:rPr>
        <w:t>Подготовка к ЕГЭ. Русский язык</w:t>
      </w:r>
    </w:p>
    <w:p w:rsidR="004D1D50" w:rsidRPr="009645E0" w:rsidRDefault="004D1D50" w:rsidP="004D1D50">
      <w:pPr>
        <w:tabs>
          <w:tab w:val="left" w:pos="1300"/>
        </w:tabs>
        <w:spacing w:line="276" w:lineRule="auto"/>
      </w:pPr>
      <w:r w:rsidRPr="009645E0">
        <w:t>Курс «Подготовка к ЕГЭ по русскому языку» представляет собой проведение занятий в режиме реального времени. Ученики могут з</w:t>
      </w:r>
      <w:r w:rsidR="00051BD1">
        <w:t>адавать вопросы во время занятий</w:t>
      </w:r>
      <w:r w:rsidRPr="009645E0">
        <w:t xml:space="preserve"> и получать ответы от куратора курса. </w:t>
      </w:r>
    </w:p>
    <w:p w:rsidR="004D1D50" w:rsidRPr="009645E0" w:rsidRDefault="004D1D50" w:rsidP="004D1D50">
      <w:pPr>
        <w:tabs>
          <w:tab w:val="left" w:pos="1300"/>
        </w:tabs>
        <w:spacing w:line="276" w:lineRule="auto"/>
      </w:pPr>
      <w:r w:rsidRPr="009645E0">
        <w:t>А ещё вас ждёт:</w:t>
      </w:r>
    </w:p>
    <w:p w:rsidR="004D1D50" w:rsidRPr="009645E0" w:rsidRDefault="004D1D50" w:rsidP="004D1D50">
      <w:pPr>
        <w:pStyle w:val="a9"/>
        <w:numPr>
          <w:ilvl w:val="0"/>
          <w:numId w:val="4"/>
        </w:numPr>
        <w:tabs>
          <w:tab w:val="left" w:pos="1300"/>
        </w:tabs>
        <w:rPr>
          <w:rFonts w:ascii="Times New Roman" w:hAnsi="Times New Roman" w:cs="Times New Roman"/>
          <w:sz w:val="24"/>
          <w:szCs w:val="24"/>
        </w:rPr>
      </w:pPr>
      <w:r w:rsidRPr="009645E0">
        <w:rPr>
          <w:rFonts w:ascii="Times New Roman" w:hAnsi="Times New Roman" w:cs="Times New Roman"/>
          <w:sz w:val="24"/>
          <w:szCs w:val="24"/>
        </w:rPr>
        <w:t>разбор изменений, введённых в ЕГЭ по русскому языку в этом году, + разбор новых направлений Итогового сочинения 21/22;</w:t>
      </w:r>
    </w:p>
    <w:p w:rsidR="004D1D50" w:rsidRPr="009645E0" w:rsidRDefault="004D1D50" w:rsidP="004D1D50">
      <w:pPr>
        <w:pStyle w:val="a9"/>
        <w:numPr>
          <w:ilvl w:val="0"/>
          <w:numId w:val="4"/>
        </w:numPr>
        <w:tabs>
          <w:tab w:val="left" w:pos="1300"/>
        </w:tabs>
        <w:rPr>
          <w:rFonts w:ascii="Times New Roman" w:hAnsi="Times New Roman" w:cs="Times New Roman"/>
          <w:sz w:val="24"/>
          <w:szCs w:val="24"/>
        </w:rPr>
      </w:pPr>
      <w:r w:rsidRPr="009645E0">
        <w:rPr>
          <w:rFonts w:ascii="Times New Roman" w:hAnsi="Times New Roman" w:cs="Times New Roman"/>
          <w:sz w:val="24"/>
          <w:szCs w:val="24"/>
        </w:rPr>
        <w:t>полная теория по каждому заданию отдельно;</w:t>
      </w:r>
    </w:p>
    <w:p w:rsidR="004D1D50" w:rsidRPr="009645E0" w:rsidRDefault="004D1D50" w:rsidP="004D1D50">
      <w:pPr>
        <w:pStyle w:val="a9"/>
        <w:numPr>
          <w:ilvl w:val="0"/>
          <w:numId w:val="4"/>
        </w:numPr>
        <w:tabs>
          <w:tab w:val="left" w:pos="1300"/>
        </w:tabs>
        <w:rPr>
          <w:rFonts w:ascii="Times New Roman" w:hAnsi="Times New Roman" w:cs="Times New Roman"/>
          <w:sz w:val="24"/>
          <w:szCs w:val="24"/>
        </w:rPr>
      </w:pPr>
      <w:r w:rsidRPr="009645E0">
        <w:rPr>
          <w:rFonts w:ascii="Times New Roman" w:hAnsi="Times New Roman" w:cs="Times New Roman"/>
          <w:sz w:val="24"/>
          <w:szCs w:val="24"/>
        </w:rPr>
        <w:t>решение лёгких заданий для усвоения теории;</w:t>
      </w:r>
    </w:p>
    <w:p w:rsidR="004D1D50" w:rsidRPr="009645E0" w:rsidRDefault="004D1D50" w:rsidP="004D1D50">
      <w:pPr>
        <w:pStyle w:val="a9"/>
        <w:numPr>
          <w:ilvl w:val="0"/>
          <w:numId w:val="4"/>
        </w:numPr>
        <w:tabs>
          <w:tab w:val="left" w:pos="1300"/>
        </w:tabs>
        <w:rPr>
          <w:rFonts w:ascii="Times New Roman" w:hAnsi="Times New Roman" w:cs="Times New Roman"/>
          <w:sz w:val="24"/>
          <w:szCs w:val="24"/>
        </w:rPr>
      </w:pPr>
      <w:r w:rsidRPr="009645E0">
        <w:rPr>
          <w:rFonts w:ascii="Times New Roman" w:hAnsi="Times New Roman" w:cs="Times New Roman"/>
          <w:sz w:val="24"/>
          <w:szCs w:val="24"/>
        </w:rPr>
        <w:t>решение сложных заданий с помощью проверенных «</w:t>
      </w:r>
      <w:proofErr w:type="spellStart"/>
      <w:r w:rsidRPr="009645E0">
        <w:rPr>
          <w:rFonts w:ascii="Times New Roman" w:hAnsi="Times New Roman" w:cs="Times New Roman"/>
          <w:sz w:val="24"/>
          <w:szCs w:val="24"/>
        </w:rPr>
        <w:t>лайфхаков</w:t>
      </w:r>
      <w:proofErr w:type="spellEnd"/>
      <w:r w:rsidRPr="009645E0">
        <w:rPr>
          <w:rFonts w:ascii="Times New Roman" w:hAnsi="Times New Roman" w:cs="Times New Roman"/>
          <w:sz w:val="24"/>
          <w:szCs w:val="24"/>
        </w:rPr>
        <w:t>»;</w:t>
      </w:r>
    </w:p>
    <w:p w:rsidR="004D1D50" w:rsidRPr="009645E0" w:rsidRDefault="004D1D50" w:rsidP="004D1D50">
      <w:pPr>
        <w:pStyle w:val="a9"/>
        <w:numPr>
          <w:ilvl w:val="0"/>
          <w:numId w:val="4"/>
        </w:numPr>
        <w:tabs>
          <w:tab w:val="left" w:pos="1300"/>
        </w:tabs>
        <w:rPr>
          <w:rFonts w:ascii="Times New Roman" w:hAnsi="Times New Roman" w:cs="Times New Roman"/>
          <w:sz w:val="24"/>
          <w:szCs w:val="24"/>
        </w:rPr>
      </w:pPr>
      <w:r w:rsidRPr="009645E0">
        <w:rPr>
          <w:rFonts w:ascii="Times New Roman" w:hAnsi="Times New Roman" w:cs="Times New Roman"/>
          <w:sz w:val="24"/>
          <w:szCs w:val="24"/>
        </w:rPr>
        <w:t>решение реальных заданий прошлых лет;</w:t>
      </w:r>
    </w:p>
    <w:p w:rsidR="004D1D50" w:rsidRPr="009645E0" w:rsidRDefault="004D1D50" w:rsidP="004D1D50">
      <w:pPr>
        <w:pStyle w:val="a9"/>
        <w:numPr>
          <w:ilvl w:val="0"/>
          <w:numId w:val="4"/>
        </w:numPr>
        <w:tabs>
          <w:tab w:val="left" w:pos="1300"/>
        </w:tabs>
        <w:rPr>
          <w:rFonts w:ascii="Times New Roman" w:hAnsi="Times New Roman" w:cs="Times New Roman"/>
          <w:sz w:val="24"/>
          <w:szCs w:val="24"/>
        </w:rPr>
      </w:pPr>
      <w:r w:rsidRPr="009645E0">
        <w:rPr>
          <w:rFonts w:ascii="Times New Roman" w:hAnsi="Times New Roman" w:cs="Times New Roman"/>
          <w:sz w:val="24"/>
          <w:szCs w:val="24"/>
        </w:rPr>
        <w:t>поддержка куратора на каждом этапе обучения;</w:t>
      </w:r>
    </w:p>
    <w:p w:rsidR="004D1D50" w:rsidRPr="009645E0" w:rsidRDefault="004D1D50" w:rsidP="004D1D50">
      <w:pPr>
        <w:pStyle w:val="a9"/>
        <w:numPr>
          <w:ilvl w:val="0"/>
          <w:numId w:val="4"/>
        </w:numPr>
        <w:tabs>
          <w:tab w:val="left" w:pos="1300"/>
        </w:tabs>
        <w:rPr>
          <w:rFonts w:ascii="Times New Roman" w:hAnsi="Times New Roman" w:cs="Times New Roman"/>
          <w:sz w:val="24"/>
          <w:szCs w:val="24"/>
        </w:rPr>
      </w:pPr>
      <w:r w:rsidRPr="009645E0">
        <w:rPr>
          <w:rFonts w:ascii="Times New Roman" w:hAnsi="Times New Roman" w:cs="Times New Roman"/>
          <w:sz w:val="24"/>
          <w:szCs w:val="24"/>
        </w:rPr>
        <w:t xml:space="preserve">чат с </w:t>
      </w:r>
      <w:proofErr w:type="spellStart"/>
      <w:r w:rsidRPr="009645E0">
        <w:rPr>
          <w:rFonts w:ascii="Times New Roman" w:hAnsi="Times New Roman" w:cs="Times New Roman"/>
          <w:sz w:val="24"/>
          <w:szCs w:val="24"/>
        </w:rPr>
        <w:t>одногруппниками</w:t>
      </w:r>
      <w:proofErr w:type="spellEnd"/>
      <w:r w:rsidRPr="009645E0">
        <w:rPr>
          <w:rFonts w:ascii="Times New Roman" w:hAnsi="Times New Roman" w:cs="Times New Roman"/>
          <w:sz w:val="24"/>
          <w:szCs w:val="24"/>
        </w:rPr>
        <w:t>;</w:t>
      </w:r>
    </w:p>
    <w:p w:rsidR="00F13545" w:rsidRPr="009645E0" w:rsidRDefault="004D1D50" w:rsidP="004D1D50">
      <w:pPr>
        <w:pStyle w:val="a9"/>
        <w:numPr>
          <w:ilvl w:val="0"/>
          <w:numId w:val="4"/>
        </w:numPr>
        <w:tabs>
          <w:tab w:val="left" w:pos="1300"/>
        </w:tabs>
        <w:rPr>
          <w:rFonts w:ascii="Times New Roman" w:hAnsi="Times New Roman" w:cs="Times New Roman"/>
          <w:sz w:val="24"/>
          <w:szCs w:val="24"/>
        </w:rPr>
      </w:pPr>
      <w:r w:rsidRPr="009645E0">
        <w:rPr>
          <w:rFonts w:ascii="Times New Roman" w:hAnsi="Times New Roman" w:cs="Times New Roman"/>
          <w:sz w:val="24"/>
          <w:szCs w:val="24"/>
        </w:rPr>
        <w:t>пробные сочинения с подробным комментарием от куратора.</w:t>
      </w:r>
    </w:p>
    <w:p w:rsidR="00AC63D5" w:rsidRPr="00051BD1" w:rsidRDefault="007B1306" w:rsidP="00051BD1">
      <w:pPr>
        <w:tabs>
          <w:tab w:val="left" w:pos="1300"/>
        </w:tabs>
        <w:spacing w:line="276" w:lineRule="auto"/>
      </w:pPr>
      <w:r w:rsidRPr="00051BD1">
        <w:t xml:space="preserve">1 модуль «Теория </w:t>
      </w:r>
      <w:proofErr w:type="spellStart"/>
      <w:r w:rsidRPr="00051BD1">
        <w:t>ЕГЭ+Итоговое</w:t>
      </w:r>
      <w:proofErr w:type="spellEnd"/>
      <w:r w:rsidRPr="00051BD1">
        <w:t xml:space="preserve"> сочинение (октябрь-декабрь) = 6000 руб.</w:t>
      </w:r>
    </w:p>
    <w:p w:rsidR="00AC63D5" w:rsidRPr="00051BD1" w:rsidRDefault="007B1306" w:rsidP="00051BD1">
      <w:pPr>
        <w:tabs>
          <w:tab w:val="left" w:pos="1300"/>
        </w:tabs>
        <w:spacing w:line="276" w:lineRule="auto"/>
      </w:pPr>
      <w:r w:rsidRPr="00051BD1">
        <w:t xml:space="preserve">2 модуль «Практика </w:t>
      </w:r>
      <w:proofErr w:type="spellStart"/>
      <w:r w:rsidRPr="00051BD1">
        <w:t>ЕГЭ+сочинение</w:t>
      </w:r>
      <w:proofErr w:type="spellEnd"/>
      <w:r w:rsidRPr="00051BD1">
        <w:t>» (январь-апрель) = 6000 руб.</w:t>
      </w:r>
    </w:p>
    <w:p w:rsidR="00AC63D5" w:rsidRPr="00051BD1" w:rsidRDefault="007B1306" w:rsidP="00051BD1">
      <w:pPr>
        <w:tabs>
          <w:tab w:val="left" w:pos="1300"/>
        </w:tabs>
        <w:spacing w:line="276" w:lineRule="auto"/>
      </w:pPr>
      <w:r w:rsidRPr="00051BD1">
        <w:t>3 модуль «Экспресс-курс» (апрель-май) = 3200 руб.</w:t>
      </w:r>
    </w:p>
    <w:p w:rsidR="00AC63D5" w:rsidRPr="00051BD1" w:rsidRDefault="007B1306" w:rsidP="00051BD1">
      <w:pPr>
        <w:tabs>
          <w:tab w:val="left" w:pos="1300"/>
        </w:tabs>
        <w:spacing w:line="276" w:lineRule="auto"/>
      </w:pPr>
      <w:r w:rsidRPr="00DA7FD5">
        <w:t xml:space="preserve">Форма проведения - </w:t>
      </w:r>
      <w:r w:rsidRPr="00DA7FD5">
        <w:rPr>
          <w:b/>
          <w:bCs/>
          <w:u w:val="single"/>
        </w:rPr>
        <w:t>онлайн</w:t>
      </w:r>
    </w:p>
    <w:p w:rsidR="00AC63D5" w:rsidRDefault="007B1306" w:rsidP="00051BD1">
      <w:pPr>
        <w:tabs>
          <w:tab w:val="left" w:pos="1300"/>
        </w:tabs>
        <w:spacing w:line="276" w:lineRule="auto"/>
      </w:pPr>
      <w:r w:rsidRPr="00051BD1">
        <w:t>Возможен выбор отдельных модулей</w:t>
      </w:r>
    </w:p>
    <w:p w:rsidR="0012238D" w:rsidRDefault="0012238D" w:rsidP="00F13545">
      <w:pPr>
        <w:tabs>
          <w:tab w:val="left" w:pos="1300"/>
        </w:tabs>
        <w:spacing w:line="276" w:lineRule="auto"/>
        <w:rPr>
          <w:rStyle w:val="aa"/>
        </w:rPr>
      </w:pPr>
      <w:r w:rsidRPr="009645E0">
        <w:t xml:space="preserve">Регистрация по ссылке: </w:t>
      </w:r>
      <w:hyperlink r:id="rId10" w:history="1">
        <w:r w:rsidR="00DA7FD5" w:rsidRPr="00AD1AAE">
          <w:rPr>
            <w:rStyle w:val="aa"/>
          </w:rPr>
          <w:t>https://sites.google.com/view/onli</w:t>
        </w:r>
        <w:r w:rsidR="00DA7FD5" w:rsidRPr="00AD1AAE">
          <w:rPr>
            <w:rStyle w:val="aa"/>
          </w:rPr>
          <w:t>n</w:t>
        </w:r>
        <w:r w:rsidR="00DA7FD5" w:rsidRPr="00AD1AAE">
          <w:rPr>
            <w:rStyle w:val="aa"/>
          </w:rPr>
          <w:t>eedutech</w:t>
        </w:r>
      </w:hyperlink>
      <w:r w:rsidR="00DA7FD5">
        <w:t xml:space="preserve"> </w:t>
      </w:r>
    </w:p>
    <w:p w:rsidR="00051BD1" w:rsidRDefault="00051BD1" w:rsidP="00F13545">
      <w:pPr>
        <w:tabs>
          <w:tab w:val="left" w:pos="1300"/>
        </w:tabs>
        <w:spacing w:line="276" w:lineRule="auto"/>
        <w:rPr>
          <w:rStyle w:val="aa"/>
        </w:rPr>
      </w:pPr>
    </w:p>
    <w:p w:rsidR="00051BD1" w:rsidRPr="009645E0" w:rsidRDefault="00051BD1" w:rsidP="00051BD1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645E0">
        <w:rPr>
          <w:rFonts w:ascii="Times New Roman" w:hAnsi="Times New Roman" w:cs="Times New Roman"/>
          <w:sz w:val="24"/>
          <w:szCs w:val="24"/>
        </w:rPr>
        <w:t xml:space="preserve">Подготовка к ЕГЭ. </w:t>
      </w:r>
      <w:r>
        <w:rPr>
          <w:rFonts w:ascii="Times New Roman" w:hAnsi="Times New Roman" w:cs="Times New Roman"/>
          <w:sz w:val="24"/>
          <w:szCs w:val="24"/>
        </w:rPr>
        <w:t>Литература</w:t>
      </w:r>
      <w:r w:rsidR="00DA7FD5">
        <w:rPr>
          <w:rFonts w:ascii="Times New Roman" w:hAnsi="Times New Roman" w:cs="Times New Roman"/>
          <w:sz w:val="24"/>
          <w:szCs w:val="24"/>
        </w:rPr>
        <w:t>.</w:t>
      </w:r>
    </w:p>
    <w:p w:rsidR="00051BD1" w:rsidRPr="009645E0" w:rsidRDefault="00051BD1" w:rsidP="00051BD1">
      <w:pPr>
        <w:tabs>
          <w:tab w:val="left" w:pos="1300"/>
        </w:tabs>
        <w:spacing w:line="276" w:lineRule="auto"/>
      </w:pPr>
      <w:r w:rsidRPr="009645E0">
        <w:t xml:space="preserve">Курс «Подготовка к ЕГЭ по </w:t>
      </w:r>
      <w:r>
        <w:t>литературе</w:t>
      </w:r>
      <w:r w:rsidRPr="009645E0">
        <w:t>» представляет собой проведение занятий в режиме реального времени. Ученики могут з</w:t>
      </w:r>
      <w:r>
        <w:t>адавать вопросы во время занятий</w:t>
      </w:r>
      <w:r w:rsidRPr="009645E0">
        <w:t xml:space="preserve"> и получать ответы от куратора курса. </w:t>
      </w:r>
    </w:p>
    <w:p w:rsidR="00051BD1" w:rsidRDefault="00051BD1" w:rsidP="00051BD1">
      <w:pPr>
        <w:tabs>
          <w:tab w:val="left" w:pos="1300"/>
        </w:tabs>
        <w:spacing w:line="276" w:lineRule="auto"/>
      </w:pPr>
      <w:r w:rsidRPr="009645E0">
        <w:t>А ещё вас ждёт:</w:t>
      </w:r>
    </w:p>
    <w:p w:rsidR="00051BD1" w:rsidRPr="00051BD1" w:rsidRDefault="00051BD1" w:rsidP="00051BD1">
      <w:pPr>
        <w:tabs>
          <w:tab w:val="left" w:pos="1300"/>
        </w:tabs>
        <w:spacing w:line="276" w:lineRule="auto"/>
      </w:pPr>
      <w:r w:rsidRPr="00051BD1">
        <w:rPr>
          <w:rFonts w:ascii="MS Gothic" w:eastAsia="MS Gothic" w:hAnsi="MS Gothic" w:cs="MS Gothic" w:hint="eastAsia"/>
          <w:lang w:val="en-US"/>
        </w:rPr>
        <w:t>✔</w:t>
      </w:r>
      <w:r w:rsidRPr="00051BD1">
        <w:t>занятия ведёт эксперт с многолетним опытом подготовки к экзамену, член комиссии по проверке экзаменационных работ;</w:t>
      </w:r>
    </w:p>
    <w:p w:rsidR="00051BD1" w:rsidRPr="00051BD1" w:rsidRDefault="00051BD1" w:rsidP="00051BD1">
      <w:pPr>
        <w:tabs>
          <w:tab w:val="left" w:pos="1300"/>
        </w:tabs>
        <w:spacing w:line="276" w:lineRule="auto"/>
      </w:pPr>
      <w:r w:rsidRPr="00051BD1">
        <w:rPr>
          <w:rFonts w:ascii="MS Gothic" w:eastAsia="MS Gothic" w:hAnsi="MS Gothic" w:cs="MS Gothic" w:hint="eastAsia"/>
        </w:rPr>
        <w:t>✔</w:t>
      </w:r>
      <w:r w:rsidRPr="00051BD1">
        <w:t xml:space="preserve"> разбор изменений, введённых в ЕГЭ по литературе в этом году;</w:t>
      </w:r>
    </w:p>
    <w:p w:rsidR="00051BD1" w:rsidRPr="00051BD1" w:rsidRDefault="00051BD1" w:rsidP="00051BD1">
      <w:pPr>
        <w:tabs>
          <w:tab w:val="left" w:pos="1300"/>
        </w:tabs>
        <w:spacing w:line="276" w:lineRule="auto"/>
      </w:pPr>
      <w:r w:rsidRPr="00051BD1">
        <w:rPr>
          <w:rFonts w:ascii="MS Gothic" w:eastAsia="MS Gothic" w:hAnsi="MS Gothic" w:cs="MS Gothic" w:hint="eastAsia"/>
        </w:rPr>
        <w:t>✔</w:t>
      </w:r>
      <w:r w:rsidRPr="00051BD1">
        <w:t xml:space="preserve"> теория;</w:t>
      </w:r>
    </w:p>
    <w:p w:rsidR="00051BD1" w:rsidRPr="00051BD1" w:rsidRDefault="00051BD1" w:rsidP="00051BD1">
      <w:pPr>
        <w:tabs>
          <w:tab w:val="left" w:pos="1300"/>
        </w:tabs>
        <w:spacing w:line="276" w:lineRule="auto"/>
      </w:pPr>
      <w:r w:rsidRPr="00051BD1">
        <w:rPr>
          <w:rFonts w:ascii="MS Gothic" w:eastAsia="MS Gothic" w:hAnsi="MS Gothic" w:cs="MS Gothic" w:hint="eastAsia"/>
        </w:rPr>
        <w:t>✔</w:t>
      </w:r>
      <w:r w:rsidRPr="00051BD1">
        <w:t xml:space="preserve"> решение заданий для усвоения теории;</w:t>
      </w:r>
    </w:p>
    <w:p w:rsidR="00051BD1" w:rsidRPr="00051BD1" w:rsidRDefault="00051BD1" w:rsidP="00051BD1">
      <w:pPr>
        <w:tabs>
          <w:tab w:val="left" w:pos="1300"/>
        </w:tabs>
        <w:spacing w:line="276" w:lineRule="auto"/>
      </w:pPr>
      <w:r w:rsidRPr="00051BD1">
        <w:rPr>
          <w:rFonts w:ascii="MS Gothic" w:eastAsia="MS Gothic" w:hAnsi="MS Gothic" w:cs="MS Gothic" w:hint="eastAsia"/>
        </w:rPr>
        <w:t>✔</w:t>
      </w:r>
      <w:r w:rsidRPr="00051BD1">
        <w:t xml:space="preserve">  решение реальных заданий прошлых лет;</w:t>
      </w:r>
    </w:p>
    <w:p w:rsidR="00051BD1" w:rsidRPr="00051BD1" w:rsidRDefault="00051BD1" w:rsidP="00051BD1">
      <w:pPr>
        <w:tabs>
          <w:tab w:val="left" w:pos="1300"/>
        </w:tabs>
        <w:spacing w:line="276" w:lineRule="auto"/>
      </w:pPr>
      <w:r w:rsidRPr="00051BD1">
        <w:rPr>
          <w:rFonts w:ascii="MS Gothic" w:eastAsia="MS Gothic" w:hAnsi="MS Gothic" w:cs="MS Gothic" w:hint="eastAsia"/>
        </w:rPr>
        <w:t>✔</w:t>
      </w:r>
      <w:r w:rsidRPr="00051BD1">
        <w:t xml:space="preserve">  поддержка куратора на каждом этапе обучения;</w:t>
      </w:r>
    </w:p>
    <w:p w:rsidR="00051BD1" w:rsidRPr="00051BD1" w:rsidRDefault="00051BD1" w:rsidP="00051BD1">
      <w:pPr>
        <w:tabs>
          <w:tab w:val="left" w:pos="1300"/>
        </w:tabs>
        <w:spacing w:line="276" w:lineRule="auto"/>
      </w:pPr>
      <w:r w:rsidRPr="00051BD1">
        <w:rPr>
          <w:rFonts w:ascii="MS Gothic" w:eastAsia="MS Gothic" w:hAnsi="MS Gothic" w:cs="MS Gothic" w:hint="eastAsia"/>
        </w:rPr>
        <w:t>✔</w:t>
      </w:r>
      <w:r w:rsidRPr="00051BD1">
        <w:t xml:space="preserve"> пробные экзамены с подробным комментарием от куратора.</w:t>
      </w:r>
    </w:p>
    <w:p w:rsidR="00AC63D5" w:rsidRPr="00051BD1" w:rsidRDefault="007B1306" w:rsidP="00051BD1">
      <w:pPr>
        <w:tabs>
          <w:tab w:val="left" w:pos="1300"/>
        </w:tabs>
        <w:spacing w:line="276" w:lineRule="auto"/>
      </w:pPr>
      <w:r w:rsidRPr="00DA7FD5">
        <w:t xml:space="preserve">Длительность курса - </w:t>
      </w:r>
      <w:r w:rsidR="00DA7FD5">
        <w:t>128</w:t>
      </w:r>
      <w:r w:rsidRPr="00DA7FD5">
        <w:t xml:space="preserve"> академических часов </w:t>
      </w:r>
    </w:p>
    <w:p w:rsidR="00AC63D5" w:rsidRPr="00051BD1" w:rsidRDefault="007B1306" w:rsidP="00051BD1">
      <w:pPr>
        <w:tabs>
          <w:tab w:val="left" w:pos="1300"/>
        </w:tabs>
        <w:spacing w:line="276" w:lineRule="auto"/>
      </w:pPr>
      <w:r w:rsidRPr="00DA7FD5">
        <w:t>Форма проведения - онлайн</w:t>
      </w:r>
    </w:p>
    <w:p w:rsidR="00DA7FD5" w:rsidRPr="00051BD1" w:rsidRDefault="00DA7FD5" w:rsidP="00DA7FD5">
      <w:pPr>
        <w:tabs>
          <w:tab w:val="left" w:pos="1300"/>
        </w:tabs>
        <w:spacing w:line="276" w:lineRule="auto"/>
      </w:pPr>
      <w:r w:rsidRPr="00051BD1">
        <w:t>1 модуль (октябрь-декабрь) = 6000 руб.</w:t>
      </w:r>
    </w:p>
    <w:p w:rsidR="00DA7FD5" w:rsidRPr="00051BD1" w:rsidRDefault="00DA7FD5" w:rsidP="00DA7FD5">
      <w:pPr>
        <w:tabs>
          <w:tab w:val="left" w:pos="1300"/>
        </w:tabs>
        <w:spacing w:line="276" w:lineRule="auto"/>
      </w:pPr>
      <w:r w:rsidRPr="00051BD1">
        <w:t>2 модуль (январь-апрель) = 6000 руб.</w:t>
      </w:r>
    </w:p>
    <w:p w:rsidR="00DA7FD5" w:rsidRPr="00051BD1" w:rsidRDefault="00DA7FD5" w:rsidP="00DA7FD5">
      <w:pPr>
        <w:tabs>
          <w:tab w:val="left" w:pos="1300"/>
        </w:tabs>
        <w:spacing w:line="276" w:lineRule="auto"/>
      </w:pPr>
      <w:r w:rsidRPr="00051BD1">
        <w:t>3 модуль (апрель-май) = 3200 руб.</w:t>
      </w:r>
    </w:p>
    <w:p w:rsidR="00DA7FD5" w:rsidRDefault="00DA7FD5" w:rsidP="00DA7FD5">
      <w:pPr>
        <w:tabs>
          <w:tab w:val="left" w:pos="1300"/>
        </w:tabs>
        <w:spacing w:line="276" w:lineRule="auto"/>
      </w:pPr>
      <w:r w:rsidRPr="00DA7FD5">
        <w:lastRenderedPageBreak/>
        <w:t xml:space="preserve">Форма проведения - </w:t>
      </w:r>
      <w:r w:rsidRPr="00DA7FD5">
        <w:rPr>
          <w:b/>
          <w:bCs/>
          <w:u w:val="single"/>
        </w:rPr>
        <w:t>онлайн</w:t>
      </w:r>
    </w:p>
    <w:p w:rsidR="00DA7FD5" w:rsidRDefault="00DA7FD5" w:rsidP="00DA7FD5">
      <w:pPr>
        <w:tabs>
          <w:tab w:val="left" w:pos="1300"/>
        </w:tabs>
        <w:spacing w:line="276" w:lineRule="auto"/>
        <w:rPr>
          <w:rStyle w:val="aa"/>
        </w:rPr>
      </w:pPr>
      <w:r w:rsidRPr="009645E0">
        <w:t xml:space="preserve">Регистрация по ссылке: </w:t>
      </w:r>
      <w:hyperlink r:id="rId11" w:history="1">
        <w:r w:rsidRPr="00AD1AAE">
          <w:rPr>
            <w:rStyle w:val="aa"/>
          </w:rPr>
          <w:t>https://sites.google.com/view/onlineedutech</w:t>
        </w:r>
      </w:hyperlink>
      <w:r>
        <w:t xml:space="preserve"> </w:t>
      </w:r>
    </w:p>
    <w:p w:rsidR="00AC63D5" w:rsidRPr="00051BD1" w:rsidRDefault="007B1306" w:rsidP="00051BD1">
      <w:pPr>
        <w:tabs>
          <w:tab w:val="left" w:pos="1300"/>
        </w:tabs>
        <w:spacing w:line="276" w:lineRule="auto"/>
      </w:pPr>
      <w:r w:rsidRPr="00051BD1">
        <w:t>Возможен выбор отдельных модулей</w:t>
      </w:r>
    </w:p>
    <w:p w:rsidR="00051BD1" w:rsidRPr="009645E0" w:rsidRDefault="00051BD1" w:rsidP="00051BD1">
      <w:pPr>
        <w:tabs>
          <w:tab w:val="left" w:pos="1300"/>
        </w:tabs>
        <w:spacing w:line="276" w:lineRule="auto"/>
      </w:pPr>
    </w:p>
    <w:p w:rsidR="00051BD1" w:rsidRPr="009645E0" w:rsidRDefault="00051BD1" w:rsidP="00051BD1">
      <w:pPr>
        <w:pStyle w:val="a9"/>
        <w:tabs>
          <w:tab w:val="left" w:pos="1300"/>
        </w:tabs>
      </w:pPr>
    </w:p>
    <w:p w:rsidR="001F0414" w:rsidRPr="009645E0" w:rsidRDefault="001F0414" w:rsidP="00F13545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645E0">
        <w:rPr>
          <w:rFonts w:ascii="Times New Roman" w:hAnsi="Times New Roman" w:cs="Times New Roman"/>
          <w:sz w:val="24"/>
          <w:szCs w:val="24"/>
        </w:rPr>
        <w:t>Подготовка к ЕГЭ. Английский язык</w:t>
      </w:r>
    </w:p>
    <w:p w:rsidR="00D40BB6" w:rsidRPr="009645E0" w:rsidRDefault="00D40BB6" w:rsidP="00D40BB6">
      <w:pPr>
        <w:tabs>
          <w:tab w:val="left" w:pos="1300"/>
        </w:tabs>
        <w:jc w:val="both"/>
        <w:rPr>
          <w:color w:val="000000"/>
          <w:shd w:val="clear" w:color="auto" w:fill="FFFFFF"/>
        </w:rPr>
      </w:pPr>
      <w:r w:rsidRPr="009645E0">
        <w:rPr>
          <w:color w:val="000000"/>
          <w:shd w:val="clear" w:color="auto" w:fill="FFFFFF"/>
        </w:rPr>
        <w:t>В рамках обучения учащиеся познакомятся со стратегиями подготовки к ЕГЭ по английскому языку, узнают алгоритм выполнения заданий, а также разберут типичные ошибки. На занятиях будут рассмотрены все разделы ЕГЭ по английскому языку: </w:t>
      </w:r>
      <w:proofErr w:type="spellStart"/>
      <w:r w:rsidRPr="009645E0">
        <w:rPr>
          <w:color w:val="000000"/>
          <w:shd w:val="clear" w:color="auto" w:fill="FFFFFF"/>
        </w:rPr>
        <w:t>Listening</w:t>
      </w:r>
      <w:proofErr w:type="spellEnd"/>
      <w:r w:rsidRPr="009645E0">
        <w:rPr>
          <w:color w:val="000000"/>
          <w:shd w:val="clear" w:color="auto" w:fill="FFFFFF"/>
        </w:rPr>
        <w:t xml:space="preserve"> (</w:t>
      </w:r>
      <w:proofErr w:type="spellStart"/>
      <w:r w:rsidRPr="009645E0">
        <w:rPr>
          <w:color w:val="000000"/>
          <w:shd w:val="clear" w:color="auto" w:fill="FFFFFF"/>
        </w:rPr>
        <w:t>Аудирование</w:t>
      </w:r>
      <w:proofErr w:type="spellEnd"/>
      <w:r w:rsidRPr="009645E0">
        <w:rPr>
          <w:color w:val="000000"/>
          <w:shd w:val="clear" w:color="auto" w:fill="FFFFFF"/>
        </w:rPr>
        <w:t>), </w:t>
      </w:r>
      <w:proofErr w:type="spellStart"/>
      <w:r w:rsidRPr="009645E0">
        <w:rPr>
          <w:color w:val="000000"/>
          <w:shd w:val="clear" w:color="auto" w:fill="FFFFFF"/>
        </w:rPr>
        <w:t>Reading</w:t>
      </w:r>
      <w:proofErr w:type="spellEnd"/>
      <w:r w:rsidRPr="009645E0">
        <w:rPr>
          <w:color w:val="000000"/>
          <w:shd w:val="clear" w:color="auto" w:fill="FFFFFF"/>
        </w:rPr>
        <w:t xml:space="preserve"> (Чтение), </w:t>
      </w:r>
      <w:proofErr w:type="spellStart"/>
      <w:r w:rsidRPr="009645E0">
        <w:rPr>
          <w:color w:val="000000"/>
          <w:shd w:val="clear" w:color="auto" w:fill="FFFFFF"/>
        </w:rPr>
        <w:t>Use</w:t>
      </w:r>
      <w:proofErr w:type="spellEnd"/>
      <w:r w:rsidRPr="009645E0">
        <w:rPr>
          <w:color w:val="000000"/>
          <w:shd w:val="clear" w:color="auto" w:fill="FFFFFF"/>
        </w:rPr>
        <w:t> </w:t>
      </w:r>
      <w:proofErr w:type="spellStart"/>
      <w:r w:rsidRPr="009645E0">
        <w:rPr>
          <w:color w:val="000000"/>
          <w:shd w:val="clear" w:color="auto" w:fill="FFFFFF"/>
        </w:rPr>
        <w:t>of</w:t>
      </w:r>
      <w:proofErr w:type="spellEnd"/>
      <w:r w:rsidRPr="009645E0">
        <w:rPr>
          <w:color w:val="000000"/>
          <w:shd w:val="clear" w:color="auto" w:fill="FFFFFF"/>
        </w:rPr>
        <w:t> </w:t>
      </w:r>
      <w:proofErr w:type="spellStart"/>
      <w:r w:rsidRPr="009645E0">
        <w:rPr>
          <w:color w:val="000000"/>
          <w:shd w:val="clear" w:color="auto" w:fill="FFFFFF"/>
        </w:rPr>
        <w:t>English</w:t>
      </w:r>
      <w:proofErr w:type="spellEnd"/>
      <w:r w:rsidRPr="009645E0">
        <w:rPr>
          <w:color w:val="000000"/>
          <w:shd w:val="clear" w:color="auto" w:fill="FFFFFF"/>
        </w:rPr>
        <w:t xml:space="preserve"> (Лексика и грамматика), </w:t>
      </w:r>
      <w:proofErr w:type="spellStart"/>
      <w:r w:rsidRPr="009645E0">
        <w:rPr>
          <w:color w:val="000000"/>
          <w:shd w:val="clear" w:color="auto" w:fill="FFFFFF"/>
        </w:rPr>
        <w:t>Writing</w:t>
      </w:r>
      <w:proofErr w:type="spellEnd"/>
      <w:r w:rsidRPr="009645E0">
        <w:rPr>
          <w:color w:val="000000"/>
          <w:shd w:val="clear" w:color="auto" w:fill="FFFFFF"/>
        </w:rPr>
        <w:t xml:space="preserve"> (Письмо), </w:t>
      </w:r>
      <w:proofErr w:type="spellStart"/>
      <w:r w:rsidRPr="009645E0">
        <w:rPr>
          <w:color w:val="000000"/>
          <w:shd w:val="clear" w:color="auto" w:fill="FFFFFF"/>
        </w:rPr>
        <w:t>Speaking</w:t>
      </w:r>
      <w:proofErr w:type="spellEnd"/>
      <w:r w:rsidRPr="009645E0">
        <w:rPr>
          <w:color w:val="000000"/>
          <w:shd w:val="clear" w:color="auto" w:fill="FFFFFF"/>
        </w:rPr>
        <w:t xml:space="preserve"> (Говорение).</w:t>
      </w:r>
    </w:p>
    <w:p w:rsidR="00D40BB6" w:rsidRPr="009645E0" w:rsidRDefault="00D40BB6" w:rsidP="00F13545">
      <w:pPr>
        <w:tabs>
          <w:tab w:val="left" w:pos="1300"/>
        </w:tabs>
      </w:pPr>
    </w:p>
    <w:p w:rsidR="00DA7FD5" w:rsidRPr="00051BD1" w:rsidRDefault="00DA7FD5" w:rsidP="00DA7FD5">
      <w:pPr>
        <w:tabs>
          <w:tab w:val="left" w:pos="1300"/>
        </w:tabs>
        <w:spacing w:line="276" w:lineRule="auto"/>
      </w:pPr>
      <w:r w:rsidRPr="00051BD1">
        <w:t>1 модуль (октябрь-декабрь) = 6000 руб.</w:t>
      </w:r>
    </w:p>
    <w:p w:rsidR="00DA7FD5" w:rsidRPr="00051BD1" w:rsidRDefault="00DA7FD5" w:rsidP="00DA7FD5">
      <w:pPr>
        <w:tabs>
          <w:tab w:val="left" w:pos="1300"/>
        </w:tabs>
        <w:spacing w:line="276" w:lineRule="auto"/>
      </w:pPr>
      <w:r w:rsidRPr="00051BD1">
        <w:t>2 модуль (январь-апрель) = 6000 руб.</w:t>
      </w:r>
    </w:p>
    <w:p w:rsidR="00DA7FD5" w:rsidRPr="00051BD1" w:rsidRDefault="00DA7FD5" w:rsidP="00DA7FD5">
      <w:pPr>
        <w:tabs>
          <w:tab w:val="left" w:pos="1300"/>
        </w:tabs>
        <w:spacing w:line="276" w:lineRule="auto"/>
      </w:pPr>
      <w:r w:rsidRPr="00051BD1">
        <w:t>3 модуль (апрель-май) = 3200 руб.</w:t>
      </w:r>
    </w:p>
    <w:p w:rsidR="00DA7FD5" w:rsidRPr="00051BD1" w:rsidRDefault="00DA7FD5" w:rsidP="00DA7FD5">
      <w:pPr>
        <w:tabs>
          <w:tab w:val="left" w:pos="1300"/>
        </w:tabs>
        <w:spacing w:line="276" w:lineRule="auto"/>
      </w:pPr>
      <w:r w:rsidRPr="00DA7FD5">
        <w:t xml:space="preserve">Форма проведения - </w:t>
      </w:r>
      <w:r w:rsidRPr="00DA7FD5">
        <w:rPr>
          <w:b/>
          <w:bCs/>
          <w:u w:val="single"/>
        </w:rPr>
        <w:t>онлайн</w:t>
      </w:r>
    </w:p>
    <w:p w:rsidR="00DA7FD5" w:rsidRDefault="00DA7FD5" w:rsidP="00DA7FD5">
      <w:pPr>
        <w:tabs>
          <w:tab w:val="left" w:pos="1300"/>
        </w:tabs>
        <w:spacing w:line="276" w:lineRule="auto"/>
        <w:rPr>
          <w:rStyle w:val="aa"/>
        </w:rPr>
      </w:pPr>
      <w:r w:rsidRPr="009645E0">
        <w:t xml:space="preserve">Регистрация по ссылке: </w:t>
      </w:r>
      <w:hyperlink r:id="rId12" w:history="1">
        <w:r w:rsidRPr="00AD1AAE">
          <w:rPr>
            <w:rStyle w:val="aa"/>
          </w:rPr>
          <w:t>https://sites.google.com/view/onlineedutech</w:t>
        </w:r>
      </w:hyperlink>
      <w:r>
        <w:t xml:space="preserve"> </w:t>
      </w:r>
    </w:p>
    <w:p w:rsidR="00051BD1" w:rsidRDefault="00051BD1" w:rsidP="00051BD1">
      <w:pPr>
        <w:tabs>
          <w:tab w:val="left" w:pos="1300"/>
        </w:tabs>
        <w:spacing w:line="276" w:lineRule="auto"/>
      </w:pPr>
      <w:r w:rsidRPr="00051BD1">
        <w:t>Возможен выбор отдельных модулей</w:t>
      </w:r>
    </w:p>
    <w:p w:rsidR="00051BD1" w:rsidRPr="009645E0" w:rsidRDefault="00051BD1" w:rsidP="00051BD1">
      <w:pPr>
        <w:tabs>
          <w:tab w:val="left" w:pos="1300"/>
        </w:tabs>
        <w:spacing w:line="276" w:lineRule="auto"/>
      </w:pPr>
    </w:p>
    <w:p w:rsidR="00F13545" w:rsidRPr="009645E0" w:rsidRDefault="00F13545"/>
    <w:p w:rsidR="00F13545" w:rsidRPr="009645E0" w:rsidRDefault="00F13545" w:rsidP="00F13545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645E0">
        <w:rPr>
          <w:rFonts w:ascii="Times New Roman" w:hAnsi="Times New Roman" w:cs="Times New Roman"/>
          <w:sz w:val="24"/>
          <w:szCs w:val="24"/>
        </w:rPr>
        <w:t>Подготовка к ЕГЭ. Немецкий язык</w:t>
      </w:r>
    </w:p>
    <w:p w:rsidR="00D40BB6" w:rsidRPr="009645E0" w:rsidRDefault="00D40BB6" w:rsidP="00D40BB6">
      <w:pPr>
        <w:tabs>
          <w:tab w:val="left" w:pos="1300"/>
        </w:tabs>
        <w:jc w:val="both"/>
      </w:pPr>
      <w:proofErr w:type="gramStart"/>
      <w:r w:rsidRPr="009645E0">
        <w:t>Курс подготовки к сдаче ЕГЭ по немецкому языку включает в себя знакомство со структурой, особенностями сдачи и требованиями к уровню подготовки к экзамену, повторение и обобщение учебного лексико-грамматического и синтаксического материала, восполнение пробелов, овладение навыками выполнения экзаменационных заданий и нацелен на подготовку к сдаче экзамена в формате ЕГЭ и на уровень B2 общеевропейской  системы оценки владения иностранным языком.</w:t>
      </w:r>
      <w:proofErr w:type="gramEnd"/>
      <w:r w:rsidRPr="009645E0">
        <w:t xml:space="preserve"> Ку</w:t>
      </w:r>
      <w:proofErr w:type="gramStart"/>
      <w:r w:rsidRPr="009645E0">
        <w:t>рс вкл</w:t>
      </w:r>
      <w:proofErr w:type="gramEnd"/>
      <w:r w:rsidRPr="009645E0">
        <w:t xml:space="preserve">ючает 30 часов занятий: 15 в формате </w:t>
      </w:r>
      <w:proofErr w:type="spellStart"/>
      <w:r w:rsidRPr="009645E0">
        <w:t>вебинаров</w:t>
      </w:r>
      <w:proofErr w:type="spellEnd"/>
      <w:r w:rsidRPr="009645E0">
        <w:t xml:space="preserve"> и 15 в формате, самостоятельной работы.</w:t>
      </w:r>
    </w:p>
    <w:p w:rsidR="00DA7FD5" w:rsidRPr="00051BD1" w:rsidRDefault="00DA7FD5" w:rsidP="00DA7FD5">
      <w:pPr>
        <w:tabs>
          <w:tab w:val="left" w:pos="1300"/>
        </w:tabs>
        <w:spacing w:line="276" w:lineRule="auto"/>
      </w:pPr>
      <w:r w:rsidRPr="00051BD1">
        <w:t>1 модуль (октябрь-декабрь) = 6000 руб.</w:t>
      </w:r>
    </w:p>
    <w:p w:rsidR="00DA7FD5" w:rsidRPr="00051BD1" w:rsidRDefault="00DA7FD5" w:rsidP="00DA7FD5">
      <w:pPr>
        <w:tabs>
          <w:tab w:val="left" w:pos="1300"/>
        </w:tabs>
        <w:spacing w:line="276" w:lineRule="auto"/>
      </w:pPr>
      <w:r w:rsidRPr="00051BD1">
        <w:t>2 модуль (январь-апрель) = 6000 руб.</w:t>
      </w:r>
      <w:bookmarkStart w:id="0" w:name="_GoBack"/>
      <w:bookmarkEnd w:id="0"/>
    </w:p>
    <w:p w:rsidR="00DA7FD5" w:rsidRPr="00051BD1" w:rsidRDefault="00DA7FD5" w:rsidP="00DA7FD5">
      <w:pPr>
        <w:tabs>
          <w:tab w:val="left" w:pos="1300"/>
        </w:tabs>
        <w:spacing w:line="276" w:lineRule="auto"/>
      </w:pPr>
      <w:r w:rsidRPr="00051BD1">
        <w:t>3 модуль (апрель-май) = 3200 руб.</w:t>
      </w:r>
    </w:p>
    <w:p w:rsidR="00DA7FD5" w:rsidRPr="00051BD1" w:rsidRDefault="00DA7FD5" w:rsidP="00DA7FD5">
      <w:pPr>
        <w:tabs>
          <w:tab w:val="left" w:pos="1300"/>
        </w:tabs>
        <w:spacing w:line="276" w:lineRule="auto"/>
      </w:pPr>
      <w:r w:rsidRPr="00DA7FD5">
        <w:t xml:space="preserve">Форма проведения - </w:t>
      </w:r>
      <w:r w:rsidRPr="00DA7FD5">
        <w:rPr>
          <w:b/>
          <w:bCs/>
          <w:u w:val="single"/>
        </w:rPr>
        <w:t>онлайн</w:t>
      </w:r>
    </w:p>
    <w:p w:rsidR="00DA7FD5" w:rsidRDefault="00DA7FD5" w:rsidP="00DA7FD5">
      <w:pPr>
        <w:tabs>
          <w:tab w:val="left" w:pos="1300"/>
        </w:tabs>
        <w:spacing w:line="276" w:lineRule="auto"/>
        <w:rPr>
          <w:rStyle w:val="aa"/>
        </w:rPr>
      </w:pPr>
      <w:r w:rsidRPr="009645E0">
        <w:t xml:space="preserve">Регистрация по ссылке: </w:t>
      </w:r>
      <w:hyperlink r:id="rId13" w:history="1">
        <w:r w:rsidRPr="00AD1AAE">
          <w:rPr>
            <w:rStyle w:val="aa"/>
          </w:rPr>
          <w:t>https://sites.google.com/view/onlineedutech</w:t>
        </w:r>
      </w:hyperlink>
      <w:r>
        <w:t xml:space="preserve"> </w:t>
      </w:r>
    </w:p>
    <w:p w:rsidR="00DA7FD5" w:rsidRDefault="00DA7FD5" w:rsidP="00DA7FD5">
      <w:pPr>
        <w:tabs>
          <w:tab w:val="left" w:pos="1300"/>
        </w:tabs>
        <w:spacing w:line="276" w:lineRule="auto"/>
      </w:pPr>
      <w:r w:rsidRPr="00051BD1">
        <w:t>Возможен выбор отдельных модулей</w:t>
      </w:r>
    </w:p>
    <w:p w:rsidR="00EB451C" w:rsidRPr="009645E0" w:rsidRDefault="00EB451C"/>
    <w:p w:rsidR="00EB451C" w:rsidRPr="009645E0" w:rsidRDefault="00EB451C"/>
    <w:p w:rsidR="00F52959" w:rsidRPr="009645E0" w:rsidRDefault="00EB451C">
      <w:r w:rsidRPr="009645E0">
        <w:t>Цен</w:t>
      </w:r>
      <w:r w:rsidR="00710944" w:rsidRPr="009645E0">
        <w:t xml:space="preserve">тр цифровых образовательных технологий </w:t>
      </w:r>
      <w:proofErr w:type="spellStart"/>
      <w:r w:rsidR="00710944" w:rsidRPr="009645E0">
        <w:rPr>
          <w:lang w:val="en-US"/>
        </w:rPr>
        <w:t>EduTech</w:t>
      </w:r>
      <w:proofErr w:type="spellEnd"/>
      <w:r w:rsidR="00710944" w:rsidRPr="009645E0">
        <w:t xml:space="preserve"> КФУ</w:t>
      </w:r>
    </w:p>
    <w:p w:rsidR="00710944" w:rsidRPr="009645E0" w:rsidRDefault="003C1E88">
      <w:r w:rsidRPr="009645E0">
        <w:t>г. Казань, ул. Татарстана 2, ауд. 332</w:t>
      </w:r>
    </w:p>
    <w:p w:rsidR="003C1E88" w:rsidRPr="009645E0" w:rsidRDefault="003C1E88">
      <w:pPr>
        <w:rPr>
          <w:lang w:val="en-US"/>
        </w:rPr>
      </w:pPr>
      <w:r w:rsidRPr="009645E0">
        <w:t>Тел</w:t>
      </w:r>
      <w:r w:rsidRPr="009645E0">
        <w:rPr>
          <w:lang w:val="en-US"/>
        </w:rPr>
        <w:t xml:space="preserve">. (843) 2939449, email: </w:t>
      </w:r>
      <w:hyperlink r:id="rId14" w:history="1">
        <w:r w:rsidRPr="009645E0">
          <w:rPr>
            <w:rStyle w:val="aa"/>
            <w:lang w:val="en-US"/>
          </w:rPr>
          <w:t>edutechkfu@mail.ru</w:t>
        </w:r>
      </w:hyperlink>
    </w:p>
    <w:p w:rsidR="008507A1" w:rsidRPr="009645E0" w:rsidRDefault="008507A1">
      <w:pPr>
        <w:rPr>
          <w:lang w:val="en-US"/>
        </w:rPr>
      </w:pPr>
      <w:r w:rsidRPr="009645E0">
        <w:t>Сайт</w:t>
      </w:r>
      <w:r w:rsidRPr="009645E0">
        <w:rPr>
          <w:lang w:val="en-US"/>
        </w:rPr>
        <w:t>: https://kpfu.ru/philology-culture/edutech</w:t>
      </w:r>
    </w:p>
    <w:p w:rsidR="003C1E88" w:rsidRPr="00051BD1" w:rsidRDefault="003C1E88">
      <w:pPr>
        <w:rPr>
          <w:lang w:val="en-US"/>
        </w:rPr>
      </w:pPr>
      <w:proofErr w:type="spellStart"/>
      <w:r w:rsidRPr="009645E0">
        <w:rPr>
          <w:lang w:val="en-US"/>
        </w:rPr>
        <w:t>Instagram</w:t>
      </w:r>
      <w:proofErr w:type="spellEnd"/>
      <w:r w:rsidRPr="009645E0">
        <w:rPr>
          <w:lang w:val="en-US"/>
        </w:rPr>
        <w:t xml:space="preserve"> @</w:t>
      </w:r>
      <w:proofErr w:type="spellStart"/>
      <w:r w:rsidRPr="009645E0">
        <w:rPr>
          <w:lang w:val="en-US"/>
        </w:rPr>
        <w:t>edutechkfu</w:t>
      </w:r>
      <w:proofErr w:type="spellEnd"/>
      <w:r w:rsidR="00051BD1">
        <w:t xml:space="preserve"> </w:t>
      </w:r>
      <w:r w:rsidR="00051BD1">
        <w:rPr>
          <w:lang w:val="en-US"/>
        </w:rPr>
        <w:t>@</w:t>
      </w:r>
      <w:proofErr w:type="spellStart"/>
      <w:r w:rsidR="00051BD1">
        <w:rPr>
          <w:lang w:val="en-US"/>
        </w:rPr>
        <w:t>onlineschooledutech</w:t>
      </w:r>
      <w:proofErr w:type="spellEnd"/>
    </w:p>
    <w:p w:rsidR="008507A1" w:rsidRPr="009645E0" w:rsidRDefault="008507A1">
      <w:pPr>
        <w:rPr>
          <w:lang w:val="en-US"/>
        </w:rPr>
      </w:pPr>
    </w:p>
    <w:p w:rsidR="008507A1" w:rsidRPr="009645E0" w:rsidRDefault="008507A1">
      <w:pPr>
        <w:rPr>
          <w:lang w:val="en-US"/>
        </w:rPr>
      </w:pPr>
      <w:r w:rsidRPr="009645E0">
        <w:rPr>
          <w:noProof/>
        </w:rPr>
        <w:drawing>
          <wp:inline distT="0" distB="0" distL="0" distR="0" wp14:anchorId="140E3FD4" wp14:editId="01B3628A">
            <wp:extent cx="1111250" cy="990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7A1" w:rsidRPr="009645E0" w:rsidRDefault="008507A1">
      <w:pPr>
        <w:rPr>
          <w:lang w:val="en-US"/>
        </w:rPr>
      </w:pPr>
    </w:p>
    <w:sectPr w:rsidR="008507A1" w:rsidRPr="009645E0" w:rsidSect="001936DC">
      <w:headerReference w:type="even" r:id="rId16"/>
      <w:footerReference w:type="even" r:id="rId17"/>
      <w:footerReference w:type="default" r:id="rId18"/>
      <w:pgSz w:w="11906" w:h="16838"/>
      <w:pgMar w:top="567" w:right="70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DED" w:rsidRDefault="00507DED">
      <w:r>
        <w:separator/>
      </w:r>
    </w:p>
  </w:endnote>
  <w:endnote w:type="continuationSeparator" w:id="0">
    <w:p w:rsidR="00507DED" w:rsidRDefault="0050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90E" w:rsidRDefault="00D40BB6" w:rsidP="00FB4C74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A790E" w:rsidRDefault="00507DED" w:rsidP="009B106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90E" w:rsidRPr="004931F7" w:rsidRDefault="00507DED" w:rsidP="004931F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DED" w:rsidRDefault="00507DED">
      <w:r>
        <w:separator/>
      </w:r>
    </w:p>
  </w:footnote>
  <w:footnote w:type="continuationSeparator" w:id="0">
    <w:p w:rsidR="00507DED" w:rsidRDefault="00507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90E" w:rsidRDefault="00D40BB6" w:rsidP="008811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A790E" w:rsidRDefault="00507D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A2604"/>
    <w:multiLevelType w:val="hybridMultilevel"/>
    <w:tmpl w:val="52FE6D4C"/>
    <w:lvl w:ilvl="0" w:tplc="63984C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DAB2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4AA7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6619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201FF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B6F5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A42B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8CFA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BE65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FD38CD"/>
    <w:multiLevelType w:val="hybridMultilevel"/>
    <w:tmpl w:val="893A16B2"/>
    <w:lvl w:ilvl="0" w:tplc="08F029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44A4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E6D4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C4B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AED4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2099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9061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50B7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665D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53614D"/>
    <w:multiLevelType w:val="hybridMultilevel"/>
    <w:tmpl w:val="43241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E72454"/>
    <w:multiLevelType w:val="hybridMultilevel"/>
    <w:tmpl w:val="A45AA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ED0719"/>
    <w:multiLevelType w:val="hybridMultilevel"/>
    <w:tmpl w:val="EBBAF3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2D0593"/>
    <w:multiLevelType w:val="hybridMultilevel"/>
    <w:tmpl w:val="F3C8EF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414"/>
    <w:rsid w:val="00051BD1"/>
    <w:rsid w:val="000B1B27"/>
    <w:rsid w:val="0012238D"/>
    <w:rsid w:val="001F0414"/>
    <w:rsid w:val="001F21FB"/>
    <w:rsid w:val="00294A76"/>
    <w:rsid w:val="002C2B40"/>
    <w:rsid w:val="003C1E88"/>
    <w:rsid w:val="004D1D50"/>
    <w:rsid w:val="00507DED"/>
    <w:rsid w:val="00516F37"/>
    <w:rsid w:val="00710944"/>
    <w:rsid w:val="007B1306"/>
    <w:rsid w:val="007C032F"/>
    <w:rsid w:val="00814801"/>
    <w:rsid w:val="008507A1"/>
    <w:rsid w:val="008E2728"/>
    <w:rsid w:val="009645E0"/>
    <w:rsid w:val="00AB6BF3"/>
    <w:rsid w:val="00AC63D5"/>
    <w:rsid w:val="00C30692"/>
    <w:rsid w:val="00D40BB6"/>
    <w:rsid w:val="00D74D0F"/>
    <w:rsid w:val="00DA7FD5"/>
    <w:rsid w:val="00EB451C"/>
    <w:rsid w:val="00F13545"/>
    <w:rsid w:val="00F5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04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F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F0414"/>
  </w:style>
  <w:style w:type="paragraph" w:styleId="a6">
    <w:name w:val="footer"/>
    <w:basedOn w:val="a"/>
    <w:link w:val="a7"/>
    <w:uiPriority w:val="99"/>
    <w:rsid w:val="001F041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F04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F0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F04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1F0414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F04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0414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F529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04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F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F0414"/>
  </w:style>
  <w:style w:type="paragraph" w:styleId="a6">
    <w:name w:val="footer"/>
    <w:basedOn w:val="a"/>
    <w:link w:val="a7"/>
    <w:uiPriority w:val="99"/>
    <w:rsid w:val="001F041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F04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F0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F04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1F0414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F04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0414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F529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6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9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4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7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78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0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ites.google.com/view/onlineedutech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ites.google.com/view/onlineedutech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ites.google.com/view/onlineedutech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hyperlink" Target="https://sites.google.com/view/onlineedutec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edutechkf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Газизова Лилия Гумаровна</dc:creator>
  <cp:lastModifiedBy>service</cp:lastModifiedBy>
  <cp:revision>18</cp:revision>
  <dcterms:created xsi:type="dcterms:W3CDTF">2021-09-06T10:50:00Z</dcterms:created>
  <dcterms:modified xsi:type="dcterms:W3CDTF">2021-09-30T08:55:00Z</dcterms:modified>
</cp:coreProperties>
</file>